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78A66" w14:textId="119C6520" w:rsidR="00C73952" w:rsidRPr="00C73952" w:rsidRDefault="009F220C" w:rsidP="00C73952">
      <w:pPr>
        <w:spacing w:line="360" w:lineRule="auto"/>
        <w:jc w:val="center"/>
        <w:rPr>
          <w:rStyle w:val="a4"/>
          <w:rFonts w:ascii="仿宋" w:eastAsia="仿宋" w:hAnsi="仿宋" w:cs="宋体"/>
          <w:sz w:val="36"/>
          <w:szCs w:val="36"/>
        </w:rPr>
      </w:pPr>
      <w:r w:rsidRPr="00C73952">
        <w:rPr>
          <w:rStyle w:val="a4"/>
          <w:rFonts w:ascii="仿宋" w:eastAsia="仿宋" w:hAnsi="仿宋" w:cs="宋体" w:hint="eastAsia"/>
          <w:sz w:val="36"/>
          <w:szCs w:val="36"/>
        </w:rPr>
        <w:t>资产抵债合同</w:t>
      </w:r>
    </w:p>
    <w:p w14:paraId="37E0344C" w14:textId="77777777" w:rsidR="00C73952" w:rsidRPr="00C73952" w:rsidRDefault="00C73952" w:rsidP="00C73952">
      <w:pPr>
        <w:spacing w:line="360" w:lineRule="auto"/>
        <w:jc w:val="center"/>
        <w:rPr>
          <w:rStyle w:val="a4"/>
          <w:rFonts w:ascii="仿宋" w:eastAsia="仿宋" w:hAnsi="仿宋" w:cs="宋体"/>
          <w:b w:val="0"/>
          <w:bCs w:val="0"/>
          <w:sz w:val="28"/>
          <w:szCs w:val="28"/>
        </w:rPr>
      </w:pPr>
    </w:p>
    <w:p w14:paraId="2CFB9B21" w14:textId="5937E074" w:rsidR="009F220C" w:rsidRPr="00C73952" w:rsidRDefault="009F220C" w:rsidP="00C7395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C73952">
        <w:rPr>
          <w:rStyle w:val="a4"/>
          <w:rFonts w:ascii="仿宋" w:eastAsia="仿宋" w:hAnsi="仿宋" w:hint="eastAsia"/>
          <w:sz w:val="28"/>
          <w:szCs w:val="28"/>
        </w:rPr>
        <w:t>甲方（债权人）：</w:t>
      </w:r>
      <w:r w:rsidR="00C73952" w:rsidRPr="00C73952">
        <w:rPr>
          <w:rStyle w:val="a4"/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</w:t>
      </w:r>
      <w:r w:rsid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                       </w:t>
      </w:r>
    </w:p>
    <w:p w14:paraId="4B7B1A3A" w14:textId="26D83BCA" w:rsidR="009F220C" w:rsidRPr="00C73952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法定代表人：</w:t>
      </w:r>
      <w:r w:rsidR="00C73952" w:rsidRPr="00C73952">
        <w:rPr>
          <w:rStyle w:val="a4"/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</w:t>
      </w:r>
      <w:r w:rsid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                      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</w:t>
      </w:r>
    </w:p>
    <w:p w14:paraId="4CAA09B9" w14:textId="4473A861" w:rsidR="009F220C" w:rsidRPr="00C73952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地址：</w:t>
      </w:r>
      <w:r w:rsidR="00C73952" w:rsidRPr="00C73952">
        <w:rPr>
          <w:rStyle w:val="a4"/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</w:t>
      </w:r>
      <w:r w:rsid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    </w:t>
      </w:r>
      <w:r w:rsidR="00164C73">
        <w:rPr>
          <w:rStyle w:val="a4"/>
          <w:rFonts w:ascii="仿宋" w:eastAsia="仿宋" w:hAnsi="仿宋"/>
          <w:sz w:val="28"/>
          <w:szCs w:val="28"/>
          <w:u w:val="single"/>
        </w:rPr>
        <w:t xml:space="preserve">      </w:t>
      </w:r>
      <w:r w:rsid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      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</w:t>
      </w:r>
    </w:p>
    <w:p w14:paraId="3243D234" w14:textId="00F2EB45" w:rsidR="009F220C" w:rsidRPr="00C73952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联系方式：</w:t>
      </w:r>
      <w:r w:rsidR="00C73952" w:rsidRPr="00C73952">
        <w:rPr>
          <w:rStyle w:val="a4"/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</w:t>
      </w:r>
      <w:r w:rsid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</w:t>
      </w:r>
      <w:r w:rsidR="00164C73">
        <w:rPr>
          <w:rStyle w:val="a4"/>
          <w:rFonts w:ascii="仿宋" w:eastAsia="仿宋" w:hAnsi="仿宋"/>
          <w:sz w:val="28"/>
          <w:szCs w:val="28"/>
          <w:u w:val="single"/>
        </w:rPr>
        <w:t xml:space="preserve">  </w:t>
      </w:r>
      <w:r w:rsid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          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</w:t>
      </w:r>
    </w:p>
    <w:p w14:paraId="6EE3E01E" w14:textId="0D7EEC32" w:rsidR="009F220C" w:rsidRPr="00C73952" w:rsidRDefault="009F220C" w:rsidP="00C7395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C73952">
        <w:rPr>
          <w:rStyle w:val="a4"/>
          <w:rFonts w:ascii="仿宋" w:eastAsia="仿宋" w:hAnsi="仿宋" w:hint="eastAsia"/>
          <w:sz w:val="28"/>
          <w:szCs w:val="28"/>
        </w:rPr>
        <w:t>乙方（债务人）：</w:t>
      </w:r>
      <w:r w:rsidR="00C73952" w:rsidRPr="00C73952">
        <w:rPr>
          <w:rStyle w:val="a4"/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</w:t>
      </w:r>
      <w:r w:rsid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                       </w:t>
      </w:r>
    </w:p>
    <w:p w14:paraId="3719C6D3" w14:textId="03BB4358" w:rsidR="009F220C" w:rsidRPr="00C73952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法定代表人：</w:t>
      </w:r>
      <w:r w:rsidR="00C73952" w:rsidRPr="00C73952">
        <w:rPr>
          <w:rStyle w:val="a4"/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</w:t>
      </w:r>
      <w:r w:rsid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                      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</w:t>
      </w:r>
    </w:p>
    <w:p w14:paraId="72ED6417" w14:textId="5B306EA5" w:rsidR="009F220C" w:rsidRPr="00C73952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地址：</w:t>
      </w:r>
      <w:r w:rsidR="00C73952" w:rsidRPr="00C73952">
        <w:rPr>
          <w:rStyle w:val="a4"/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</w:t>
      </w:r>
      <w:r w:rsid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       </w:t>
      </w:r>
      <w:r w:rsidR="00164C73">
        <w:rPr>
          <w:rStyle w:val="a4"/>
          <w:rFonts w:ascii="仿宋" w:eastAsia="仿宋" w:hAnsi="仿宋"/>
          <w:sz w:val="28"/>
          <w:szCs w:val="28"/>
          <w:u w:val="single"/>
        </w:rPr>
        <w:t xml:space="preserve">      </w:t>
      </w:r>
      <w:r w:rsid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   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</w:t>
      </w:r>
    </w:p>
    <w:p w14:paraId="1825C596" w14:textId="78F942A7" w:rsidR="009F220C" w:rsidRPr="00C73952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联系方式：</w:t>
      </w:r>
      <w:r w:rsidR="00C73952" w:rsidRPr="00C73952">
        <w:rPr>
          <w:rStyle w:val="a4"/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</w:t>
      </w:r>
      <w:r w:rsid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     </w:t>
      </w:r>
      <w:r w:rsidR="00164C73">
        <w:rPr>
          <w:rStyle w:val="a4"/>
          <w:rFonts w:ascii="仿宋" w:eastAsia="仿宋" w:hAnsi="仿宋"/>
          <w:sz w:val="28"/>
          <w:szCs w:val="28"/>
          <w:u w:val="single"/>
        </w:rPr>
        <w:t xml:space="preserve">  </w:t>
      </w:r>
      <w:r w:rsid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      </w:t>
      </w:r>
      <w:r w:rsidR="00C73952" w:rsidRPr="00C73952">
        <w:rPr>
          <w:rStyle w:val="a4"/>
          <w:rFonts w:ascii="仿宋" w:eastAsia="仿宋" w:hAnsi="仿宋"/>
          <w:sz w:val="28"/>
          <w:szCs w:val="28"/>
          <w:u w:val="single"/>
        </w:rPr>
        <w:t xml:space="preserve">   </w:t>
      </w:r>
    </w:p>
    <w:p w14:paraId="05386551" w14:textId="77777777" w:rsidR="009F220C" w:rsidRPr="00C73952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为解决乙方所欠甲方债务事宜，甲乙双方就乙方债务偿还问题，根据我国现行法律法规和有关政策规定，在自愿、平等、协商的基础上，达成如下合同：</w:t>
      </w:r>
    </w:p>
    <w:p w14:paraId="5F9395B0" w14:textId="4DD3AA39" w:rsidR="009F220C" w:rsidRPr="00C73952" w:rsidRDefault="009F220C" w:rsidP="00C7395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C73952">
        <w:rPr>
          <w:rStyle w:val="a4"/>
          <w:rFonts w:ascii="仿宋" w:eastAsia="仿宋" w:hAnsi="仿宋" w:hint="eastAsia"/>
          <w:sz w:val="28"/>
          <w:szCs w:val="28"/>
        </w:rPr>
        <w:t>第</w:t>
      </w:r>
      <w:r w:rsidR="00C73952">
        <w:rPr>
          <w:rStyle w:val="a4"/>
          <w:rFonts w:ascii="仿宋" w:eastAsia="仿宋" w:hAnsi="仿宋" w:hint="eastAsia"/>
          <w:sz w:val="28"/>
          <w:szCs w:val="28"/>
        </w:rPr>
        <w:t>一</w:t>
      </w:r>
      <w:r w:rsidRPr="00C73952">
        <w:rPr>
          <w:rStyle w:val="a4"/>
          <w:rFonts w:ascii="仿宋" w:eastAsia="仿宋" w:hAnsi="仿宋" w:hint="eastAsia"/>
          <w:sz w:val="28"/>
          <w:szCs w:val="28"/>
        </w:rPr>
        <w:t>条</w:t>
      </w:r>
      <w:r w:rsidRPr="00C73952">
        <w:rPr>
          <w:rStyle w:val="a4"/>
          <w:rFonts w:ascii="仿宋" w:eastAsia="仿宋" w:hAnsi="仿宋"/>
          <w:sz w:val="28"/>
          <w:szCs w:val="28"/>
        </w:rPr>
        <w:t xml:space="preserve"> </w:t>
      </w:r>
      <w:r w:rsidRPr="00C73952">
        <w:rPr>
          <w:rStyle w:val="a4"/>
          <w:rFonts w:ascii="仿宋" w:eastAsia="仿宋" w:hAnsi="仿宋" w:hint="eastAsia"/>
          <w:sz w:val="28"/>
          <w:szCs w:val="28"/>
        </w:rPr>
        <w:t>债权确认条款</w:t>
      </w:r>
    </w:p>
    <w:p w14:paraId="3BE262CB" w14:textId="6BD1664C" w:rsidR="009F220C" w:rsidRPr="00C73952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双方共同确认，截止</w:t>
      </w:r>
      <w:r w:rsidR="009B50A3" w:rsidRPr="00C73952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164C73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B50A3" w:rsidRPr="00C73952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C73952">
        <w:rPr>
          <w:rFonts w:ascii="仿宋" w:eastAsia="仿宋" w:hAnsi="仿宋" w:hint="eastAsia"/>
          <w:sz w:val="28"/>
          <w:szCs w:val="28"/>
        </w:rPr>
        <w:t>年</w:t>
      </w:r>
      <w:r w:rsidR="009B50A3" w:rsidRPr="00C73952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164C73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B50A3" w:rsidRPr="00C73952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C73952">
        <w:rPr>
          <w:rFonts w:ascii="仿宋" w:eastAsia="仿宋" w:hAnsi="仿宋" w:hint="eastAsia"/>
          <w:sz w:val="28"/>
          <w:szCs w:val="28"/>
        </w:rPr>
        <w:t>月</w:t>
      </w:r>
      <w:r w:rsidR="009B50A3" w:rsidRPr="00C73952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164C73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C73952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B50A3" w:rsidRPr="00C73952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C73952">
        <w:rPr>
          <w:rFonts w:ascii="仿宋" w:eastAsia="仿宋" w:hAnsi="仿宋" w:hint="eastAsia"/>
          <w:sz w:val="28"/>
          <w:szCs w:val="28"/>
        </w:rPr>
        <w:t>日，乙方欠付甲方借款本息合人民币（大写）</w:t>
      </w:r>
      <w:r w:rsidR="009B50A3" w:rsidRPr="00C73952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C73952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="009B50A3" w:rsidRPr="00C73952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C73952">
        <w:rPr>
          <w:rFonts w:ascii="仿宋" w:eastAsia="仿宋" w:hAnsi="仿宋" w:hint="eastAsia"/>
          <w:sz w:val="28"/>
          <w:szCs w:val="28"/>
        </w:rPr>
        <w:t>（￥</w:t>
      </w:r>
      <w:r w:rsidRPr="00C73952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B50A3" w:rsidRPr="00C73952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C73952">
        <w:rPr>
          <w:rFonts w:ascii="仿宋" w:eastAsia="仿宋" w:hAnsi="仿宋" w:hint="eastAsia"/>
          <w:sz w:val="28"/>
          <w:szCs w:val="28"/>
        </w:rPr>
        <w:t>元），其中本金人民币</w:t>
      </w:r>
      <w:r w:rsidRPr="00C73952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B50A3" w:rsidRPr="00C73952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C73952">
        <w:rPr>
          <w:rFonts w:ascii="仿宋" w:eastAsia="仿宋" w:hAnsi="仿宋" w:hint="eastAsia"/>
          <w:sz w:val="28"/>
          <w:szCs w:val="28"/>
        </w:rPr>
        <w:t>元，利息人民币</w:t>
      </w:r>
      <w:r w:rsidR="009B50A3" w:rsidRPr="00C73952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C73952">
        <w:rPr>
          <w:rFonts w:ascii="仿宋" w:eastAsia="仿宋" w:hAnsi="仿宋" w:hint="eastAsia"/>
          <w:sz w:val="28"/>
          <w:szCs w:val="28"/>
        </w:rPr>
        <w:t>元。</w:t>
      </w:r>
    </w:p>
    <w:p w14:paraId="76F4E820" w14:textId="3442F9D5" w:rsidR="009F220C" w:rsidRPr="00C73952" w:rsidRDefault="009F220C" w:rsidP="00C7395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C73952">
        <w:rPr>
          <w:rStyle w:val="a4"/>
          <w:rFonts w:ascii="仿宋" w:eastAsia="仿宋" w:hAnsi="仿宋" w:hint="eastAsia"/>
          <w:sz w:val="28"/>
          <w:szCs w:val="28"/>
        </w:rPr>
        <w:t>第</w:t>
      </w:r>
      <w:r w:rsidR="00C73952">
        <w:rPr>
          <w:rStyle w:val="a4"/>
          <w:rFonts w:ascii="仿宋" w:eastAsia="仿宋" w:hAnsi="仿宋" w:hint="eastAsia"/>
          <w:sz w:val="28"/>
          <w:szCs w:val="28"/>
        </w:rPr>
        <w:t>二</w:t>
      </w:r>
      <w:r w:rsidRPr="00C73952">
        <w:rPr>
          <w:rStyle w:val="a4"/>
          <w:rFonts w:ascii="仿宋" w:eastAsia="仿宋" w:hAnsi="仿宋" w:hint="eastAsia"/>
          <w:sz w:val="28"/>
          <w:szCs w:val="28"/>
        </w:rPr>
        <w:t>条</w:t>
      </w:r>
      <w:r w:rsidRPr="00C73952">
        <w:rPr>
          <w:rFonts w:ascii="仿宋" w:eastAsia="仿宋" w:hAnsi="仿宋"/>
          <w:sz w:val="28"/>
          <w:szCs w:val="28"/>
        </w:rPr>
        <w:t xml:space="preserve"> </w:t>
      </w:r>
      <w:r w:rsidRPr="00C73952">
        <w:rPr>
          <w:rStyle w:val="a4"/>
          <w:rFonts w:ascii="仿宋" w:eastAsia="仿宋" w:hAnsi="仿宋" w:hint="eastAsia"/>
          <w:sz w:val="28"/>
          <w:szCs w:val="28"/>
        </w:rPr>
        <w:t>抵债条款</w:t>
      </w:r>
    </w:p>
    <w:p w14:paraId="2C7A006C" w14:textId="7DC0AEEA" w:rsidR="009F220C" w:rsidRPr="00C73952" w:rsidRDefault="00C73952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9F220C" w:rsidRPr="00C73952">
        <w:rPr>
          <w:rFonts w:ascii="仿宋" w:eastAsia="仿宋" w:hAnsi="仿宋" w:hint="eastAsia"/>
          <w:sz w:val="28"/>
          <w:szCs w:val="28"/>
        </w:rPr>
        <w:t>乙方作为债务人，甲方同意乙方按照以物抵债的方式偿还其积欠甲方的债务。</w:t>
      </w:r>
    </w:p>
    <w:p w14:paraId="5F6EFF2E" w14:textId="64033440" w:rsidR="009F220C" w:rsidRPr="00C73952" w:rsidRDefault="00C73952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9F220C" w:rsidRPr="00C73952">
        <w:rPr>
          <w:rFonts w:ascii="仿宋" w:eastAsia="仿宋" w:hAnsi="仿宋" w:hint="eastAsia"/>
          <w:sz w:val="28"/>
          <w:szCs w:val="28"/>
        </w:rPr>
        <w:t>乙方自愿将国家授权其经营并有合法处分权的</w:t>
      </w:r>
      <w:r w:rsidR="009F220C" w:rsidRPr="00C73952">
        <w:rPr>
          <w:rStyle w:val="a5"/>
          <w:rFonts w:ascii="仿宋" w:eastAsia="仿宋" w:hAnsi="仿宋" w:hint="eastAsia"/>
          <w:i w:val="0"/>
          <w:iCs w:val="0"/>
          <w:sz w:val="28"/>
          <w:szCs w:val="28"/>
        </w:rPr>
        <w:t>资产</w:t>
      </w:r>
      <w:r w:rsidR="009F220C" w:rsidRPr="00C73952">
        <w:rPr>
          <w:rFonts w:ascii="仿宋" w:eastAsia="仿宋" w:hAnsi="仿宋" w:hint="eastAsia"/>
          <w:sz w:val="28"/>
          <w:szCs w:val="28"/>
        </w:rPr>
        <w:t>，抵偿对甲方所负担的债务。</w:t>
      </w:r>
    </w:p>
    <w:p w14:paraId="404080A5" w14:textId="10CDCBFE" w:rsidR="009F220C" w:rsidRPr="00C73952" w:rsidRDefault="009F220C" w:rsidP="00C7395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C73952">
        <w:rPr>
          <w:rStyle w:val="a4"/>
          <w:rFonts w:ascii="仿宋" w:eastAsia="仿宋" w:hAnsi="仿宋" w:hint="eastAsia"/>
          <w:sz w:val="28"/>
          <w:szCs w:val="28"/>
        </w:rPr>
        <w:lastRenderedPageBreak/>
        <w:t>第</w:t>
      </w:r>
      <w:r w:rsidR="00C73952">
        <w:rPr>
          <w:rStyle w:val="a4"/>
          <w:rFonts w:ascii="仿宋" w:eastAsia="仿宋" w:hAnsi="仿宋" w:hint="eastAsia"/>
          <w:sz w:val="28"/>
          <w:szCs w:val="28"/>
        </w:rPr>
        <w:t>三</w:t>
      </w:r>
      <w:r w:rsidRPr="00C73952">
        <w:rPr>
          <w:rStyle w:val="a4"/>
          <w:rFonts w:ascii="仿宋" w:eastAsia="仿宋" w:hAnsi="仿宋" w:hint="eastAsia"/>
          <w:sz w:val="28"/>
          <w:szCs w:val="28"/>
        </w:rPr>
        <w:t>条</w:t>
      </w:r>
      <w:r w:rsidRPr="00C73952">
        <w:rPr>
          <w:rFonts w:ascii="仿宋" w:eastAsia="仿宋" w:hAnsi="仿宋"/>
          <w:sz w:val="28"/>
          <w:szCs w:val="28"/>
        </w:rPr>
        <w:t xml:space="preserve"> </w:t>
      </w:r>
      <w:r w:rsidRPr="00C73952">
        <w:rPr>
          <w:rStyle w:val="a4"/>
          <w:rFonts w:ascii="仿宋" w:eastAsia="仿宋" w:hAnsi="仿宋" w:hint="eastAsia"/>
          <w:sz w:val="28"/>
          <w:szCs w:val="28"/>
        </w:rPr>
        <w:t>乙方的保证</w:t>
      </w:r>
    </w:p>
    <w:p w14:paraId="05941A3A" w14:textId="240BF3E9" w:rsidR="009F220C" w:rsidRPr="00C73952" w:rsidRDefault="00C73952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9F220C" w:rsidRPr="00C73952">
        <w:rPr>
          <w:rFonts w:ascii="仿宋" w:eastAsia="仿宋" w:hAnsi="仿宋" w:hint="eastAsia"/>
          <w:sz w:val="28"/>
          <w:szCs w:val="28"/>
        </w:rPr>
        <w:t>确保自己对抵</w:t>
      </w:r>
      <w:r w:rsidR="00AB3009">
        <w:rPr>
          <w:rFonts w:ascii="仿宋" w:eastAsia="仿宋" w:hAnsi="仿宋" w:hint="eastAsia"/>
          <w:sz w:val="28"/>
          <w:szCs w:val="28"/>
        </w:rPr>
        <w:t>债</w:t>
      </w:r>
      <w:r w:rsidR="009F220C" w:rsidRPr="00C73952">
        <w:rPr>
          <w:rFonts w:ascii="仿宋" w:eastAsia="仿宋" w:hAnsi="仿宋" w:hint="eastAsia"/>
          <w:sz w:val="28"/>
          <w:szCs w:val="28"/>
        </w:rPr>
        <w:t>资产拥有合法的处分权，并无其他任何产权纠纷。</w:t>
      </w:r>
    </w:p>
    <w:p w14:paraId="1DBEE635" w14:textId="28A740F3" w:rsidR="009F220C" w:rsidRPr="00C73952" w:rsidRDefault="00C73952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9F220C" w:rsidRPr="00C73952">
        <w:rPr>
          <w:rFonts w:ascii="仿宋" w:eastAsia="仿宋" w:hAnsi="仿宋" w:hint="eastAsia"/>
          <w:sz w:val="28"/>
          <w:szCs w:val="28"/>
        </w:rPr>
        <w:t>确保抵债行为符合法律、法规及公司章程所规定的程序。</w:t>
      </w:r>
    </w:p>
    <w:p w14:paraId="3F924F81" w14:textId="13B9D99A" w:rsidR="009F220C" w:rsidRPr="00C73952" w:rsidRDefault="00C73952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9F220C" w:rsidRPr="00C73952">
        <w:rPr>
          <w:rFonts w:ascii="仿宋" w:eastAsia="仿宋" w:hAnsi="仿宋" w:hint="eastAsia"/>
          <w:sz w:val="28"/>
          <w:szCs w:val="28"/>
        </w:rPr>
        <w:t>确保甲方不因该抵债行为受到乙方其他债权人的干扰。</w:t>
      </w:r>
    </w:p>
    <w:p w14:paraId="6B00CFF1" w14:textId="520B6674" w:rsidR="009F220C" w:rsidRPr="00C73952" w:rsidRDefault="00C73952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9F220C" w:rsidRPr="00C73952">
        <w:rPr>
          <w:rFonts w:ascii="仿宋" w:eastAsia="仿宋" w:hAnsi="仿宋" w:hint="eastAsia"/>
          <w:sz w:val="28"/>
          <w:szCs w:val="28"/>
        </w:rPr>
        <w:t>承担因无处分权和违反相关规定所产生的一切责任。</w:t>
      </w:r>
    </w:p>
    <w:p w14:paraId="193646B7" w14:textId="3390BD03" w:rsidR="009F220C" w:rsidRPr="00C73952" w:rsidRDefault="009F220C" w:rsidP="00C7395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C73952">
        <w:rPr>
          <w:rStyle w:val="a4"/>
          <w:rFonts w:ascii="仿宋" w:eastAsia="仿宋" w:hAnsi="仿宋" w:hint="eastAsia"/>
          <w:sz w:val="28"/>
          <w:szCs w:val="28"/>
        </w:rPr>
        <w:t>第</w:t>
      </w:r>
      <w:r w:rsidR="00C73952">
        <w:rPr>
          <w:rStyle w:val="a4"/>
          <w:rFonts w:ascii="仿宋" w:eastAsia="仿宋" w:hAnsi="仿宋" w:hint="eastAsia"/>
          <w:sz w:val="28"/>
          <w:szCs w:val="28"/>
        </w:rPr>
        <w:t>四</w:t>
      </w:r>
      <w:r w:rsidRPr="00C73952">
        <w:rPr>
          <w:rStyle w:val="a4"/>
          <w:rFonts w:ascii="仿宋" w:eastAsia="仿宋" w:hAnsi="仿宋" w:hint="eastAsia"/>
          <w:sz w:val="28"/>
          <w:szCs w:val="28"/>
        </w:rPr>
        <w:t>条</w:t>
      </w:r>
      <w:r w:rsidR="00AB3009">
        <w:rPr>
          <w:rStyle w:val="a4"/>
          <w:rFonts w:ascii="仿宋" w:eastAsia="仿宋" w:hAnsi="仿宋" w:hint="eastAsia"/>
          <w:sz w:val="28"/>
          <w:szCs w:val="28"/>
        </w:rPr>
        <w:t xml:space="preserve"> </w:t>
      </w:r>
      <w:r w:rsidR="00AB3009" w:rsidRPr="00AB3009">
        <w:rPr>
          <w:rFonts w:ascii="仿宋" w:eastAsia="仿宋" w:hAnsi="仿宋" w:hint="eastAsia"/>
          <w:b/>
          <w:sz w:val="28"/>
          <w:szCs w:val="28"/>
        </w:rPr>
        <w:t>抵债物的交付</w:t>
      </w:r>
    </w:p>
    <w:p w14:paraId="52439F30" w14:textId="3D0C281B" w:rsidR="009F220C" w:rsidRPr="00C73952" w:rsidRDefault="00AB3009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9F220C" w:rsidRPr="00C73952">
        <w:rPr>
          <w:rFonts w:ascii="仿宋" w:eastAsia="仿宋" w:hAnsi="仿宋" w:hint="eastAsia"/>
          <w:sz w:val="28"/>
          <w:szCs w:val="28"/>
        </w:rPr>
        <w:t>本合同书签订后，甲方有权对本合同书项下的抵债资产进行处分，将所有抵债资产进行转让。乙方应在接到甲方的书面通知后，向甲方所确定的受让人交付本合同书项下抵债资产，交付方式由乙方与受让人另行协商。</w:t>
      </w:r>
    </w:p>
    <w:p w14:paraId="073EE3EF" w14:textId="61C66935" w:rsidR="009F220C" w:rsidRPr="00C73952" w:rsidRDefault="00AB3009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9F220C" w:rsidRPr="00C73952">
        <w:rPr>
          <w:rFonts w:ascii="仿宋" w:eastAsia="仿宋" w:hAnsi="仿宋" w:hint="eastAsia"/>
          <w:sz w:val="28"/>
          <w:szCs w:val="28"/>
        </w:rPr>
        <w:t>如果需要到有关部门办理权利移转手续，则乙方需要和甲方共同办理手续。</w:t>
      </w:r>
    </w:p>
    <w:p w14:paraId="2FBC93F9" w14:textId="77777777" w:rsidR="00164C73" w:rsidRDefault="009F220C" w:rsidP="00C7395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C73952">
        <w:rPr>
          <w:rStyle w:val="a4"/>
          <w:rFonts w:ascii="仿宋" w:eastAsia="仿宋" w:hAnsi="仿宋" w:hint="eastAsia"/>
          <w:sz w:val="28"/>
          <w:szCs w:val="28"/>
        </w:rPr>
        <w:t>第</w:t>
      </w:r>
      <w:r w:rsidR="007A4A08">
        <w:rPr>
          <w:rStyle w:val="a4"/>
          <w:rFonts w:ascii="仿宋" w:eastAsia="仿宋" w:hAnsi="仿宋" w:hint="eastAsia"/>
          <w:sz w:val="28"/>
          <w:szCs w:val="28"/>
        </w:rPr>
        <w:t>五</w:t>
      </w:r>
      <w:r w:rsidRPr="00C73952">
        <w:rPr>
          <w:rStyle w:val="a4"/>
          <w:rFonts w:ascii="仿宋" w:eastAsia="仿宋" w:hAnsi="仿宋" w:hint="eastAsia"/>
          <w:sz w:val="28"/>
          <w:szCs w:val="28"/>
        </w:rPr>
        <w:t>条</w:t>
      </w:r>
      <w:r w:rsidRPr="00C73952">
        <w:rPr>
          <w:rFonts w:ascii="仿宋" w:eastAsia="仿宋" w:hAnsi="仿宋"/>
          <w:sz w:val="28"/>
          <w:szCs w:val="28"/>
        </w:rPr>
        <w:t xml:space="preserve"> </w:t>
      </w:r>
      <w:r w:rsidRPr="00164C73">
        <w:rPr>
          <w:rFonts w:ascii="仿宋" w:eastAsia="仿宋" w:hAnsi="仿宋" w:hint="eastAsia"/>
          <w:b/>
          <w:sz w:val="28"/>
          <w:szCs w:val="28"/>
        </w:rPr>
        <w:t>资产抵债行为的生效</w:t>
      </w:r>
    </w:p>
    <w:p w14:paraId="12BB0618" w14:textId="74E27C04" w:rsidR="009F220C" w:rsidRPr="00C73952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在下列条件全部成就后，乙方在得到甲方资产抵债行为生效的确认书时，本合同所约定的抵债行为正式生效：</w:t>
      </w:r>
    </w:p>
    <w:p w14:paraId="1D3A4597" w14:textId="3FF3E5BE" w:rsidR="009F220C" w:rsidRPr="00C73952" w:rsidRDefault="00AB3009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7A4A08">
        <w:rPr>
          <w:rFonts w:ascii="仿宋" w:eastAsia="仿宋" w:hAnsi="仿宋"/>
          <w:sz w:val="28"/>
          <w:szCs w:val="28"/>
        </w:rPr>
        <w:t>.</w:t>
      </w:r>
      <w:r w:rsidR="009F220C" w:rsidRPr="00C73952">
        <w:rPr>
          <w:rFonts w:ascii="仿宋" w:eastAsia="仿宋" w:hAnsi="仿宋" w:hint="eastAsia"/>
          <w:sz w:val="28"/>
          <w:szCs w:val="28"/>
        </w:rPr>
        <w:t>甲方顺利完成本合同书项下抵债资产的转让或足额收到转让款。</w:t>
      </w:r>
    </w:p>
    <w:p w14:paraId="5F8C694D" w14:textId="3B4E9995" w:rsidR="009F220C" w:rsidRPr="00C73952" w:rsidRDefault="00AB3009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7A4A08">
        <w:rPr>
          <w:rFonts w:ascii="仿宋" w:eastAsia="仿宋" w:hAnsi="仿宋"/>
          <w:sz w:val="28"/>
          <w:szCs w:val="28"/>
        </w:rPr>
        <w:t>.</w:t>
      </w:r>
      <w:r w:rsidR="009F220C" w:rsidRPr="00C73952">
        <w:rPr>
          <w:rFonts w:ascii="仿宋" w:eastAsia="仿宋" w:hAnsi="仿宋" w:hint="eastAsia"/>
          <w:sz w:val="28"/>
          <w:szCs w:val="28"/>
        </w:rPr>
        <w:t>甲方得到受让人抵债物已交付的书面证明。</w:t>
      </w:r>
    </w:p>
    <w:p w14:paraId="69156577" w14:textId="77777777" w:rsidR="00164C73" w:rsidRPr="00164C73" w:rsidRDefault="009F220C" w:rsidP="00C7395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164C73">
        <w:rPr>
          <w:rStyle w:val="a4"/>
          <w:rFonts w:ascii="仿宋" w:eastAsia="仿宋" w:hAnsi="仿宋" w:hint="eastAsia"/>
          <w:sz w:val="28"/>
          <w:szCs w:val="28"/>
        </w:rPr>
        <w:t>第</w:t>
      </w:r>
      <w:r w:rsidR="007A4A08" w:rsidRPr="00164C73">
        <w:rPr>
          <w:rStyle w:val="a4"/>
          <w:rFonts w:ascii="仿宋" w:eastAsia="仿宋" w:hAnsi="仿宋" w:hint="eastAsia"/>
          <w:sz w:val="28"/>
          <w:szCs w:val="28"/>
        </w:rPr>
        <w:t>六</w:t>
      </w:r>
      <w:r w:rsidRPr="00164C73">
        <w:rPr>
          <w:rStyle w:val="a4"/>
          <w:rFonts w:ascii="仿宋" w:eastAsia="仿宋" w:hAnsi="仿宋" w:hint="eastAsia"/>
          <w:sz w:val="28"/>
          <w:szCs w:val="28"/>
        </w:rPr>
        <w:t>条</w:t>
      </w:r>
      <w:r w:rsidRPr="00164C73">
        <w:rPr>
          <w:rFonts w:ascii="仿宋" w:eastAsia="仿宋" w:hAnsi="仿宋"/>
          <w:sz w:val="28"/>
          <w:szCs w:val="28"/>
        </w:rPr>
        <w:t xml:space="preserve"> </w:t>
      </w:r>
      <w:r w:rsidRPr="00164C73">
        <w:rPr>
          <w:rFonts w:ascii="仿宋" w:eastAsia="仿宋" w:hAnsi="仿宋" w:hint="eastAsia"/>
          <w:b/>
          <w:sz w:val="28"/>
          <w:szCs w:val="28"/>
        </w:rPr>
        <w:t>债权债务的消灭</w:t>
      </w:r>
    </w:p>
    <w:p w14:paraId="28B098B3" w14:textId="06A8B229" w:rsidR="009F220C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本合同第</w:t>
      </w:r>
      <w:r w:rsidR="007A4A08">
        <w:rPr>
          <w:rFonts w:ascii="仿宋" w:eastAsia="仿宋" w:hAnsi="仿宋" w:hint="eastAsia"/>
          <w:sz w:val="28"/>
          <w:szCs w:val="28"/>
        </w:rPr>
        <w:t>五</w:t>
      </w:r>
      <w:r w:rsidRPr="00C73952">
        <w:rPr>
          <w:rFonts w:ascii="仿宋" w:eastAsia="仿宋" w:hAnsi="仿宋" w:hint="eastAsia"/>
          <w:sz w:val="28"/>
          <w:szCs w:val="28"/>
        </w:rPr>
        <w:t>条所确认的抵债行为生效后，乙方所欠甲方的借款本金和利息，视为全部清偿完毕。</w:t>
      </w:r>
    </w:p>
    <w:p w14:paraId="266F9FE0" w14:textId="6844E46E" w:rsidR="00835EB5" w:rsidRPr="00835EB5" w:rsidRDefault="00835EB5" w:rsidP="00835EB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35EB5">
        <w:rPr>
          <w:rFonts w:ascii="仿宋" w:eastAsia="仿宋" w:hAnsi="仿宋" w:hint="eastAsia"/>
          <w:b/>
          <w:sz w:val="28"/>
          <w:szCs w:val="28"/>
        </w:rPr>
        <w:lastRenderedPageBreak/>
        <w:t>第七条</w:t>
      </w:r>
      <w:r w:rsidRPr="00835EB5">
        <w:rPr>
          <w:rFonts w:ascii="仿宋" w:eastAsia="仿宋" w:hAnsi="仿宋"/>
          <w:b/>
          <w:sz w:val="28"/>
          <w:szCs w:val="28"/>
        </w:rPr>
        <w:t xml:space="preserve"> </w:t>
      </w:r>
      <w:r w:rsidRPr="00835EB5">
        <w:rPr>
          <w:rFonts w:ascii="仿宋" w:eastAsia="仿宋" w:hAnsi="仿宋"/>
          <w:b/>
          <w:sz w:val="28"/>
          <w:szCs w:val="28"/>
        </w:rPr>
        <w:t>违约责任</w:t>
      </w:r>
    </w:p>
    <w:p w14:paraId="235508E7" w14:textId="2EC3825F" w:rsidR="00835EB5" w:rsidRPr="00835EB5" w:rsidRDefault="00835EB5" w:rsidP="00835EB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595F0B">
        <w:rPr>
          <w:rFonts w:ascii="仿宋" w:eastAsia="仿宋" w:hAnsi="仿宋" w:hint="eastAsia"/>
          <w:sz w:val="28"/>
          <w:szCs w:val="28"/>
        </w:rPr>
        <w:t>乙</w:t>
      </w:r>
      <w:r w:rsidRPr="00835EB5">
        <w:rPr>
          <w:rFonts w:ascii="仿宋" w:eastAsia="仿宋" w:hAnsi="仿宋"/>
          <w:sz w:val="28"/>
          <w:szCs w:val="28"/>
        </w:rPr>
        <w:t>方逾期交付抵债财产和相关证书的，</w:t>
      </w:r>
      <w:r w:rsidR="00595F0B">
        <w:rPr>
          <w:rFonts w:ascii="仿宋" w:eastAsia="仿宋" w:hAnsi="仿宋" w:hint="eastAsia"/>
          <w:sz w:val="28"/>
          <w:szCs w:val="28"/>
        </w:rPr>
        <w:t>甲</w:t>
      </w:r>
      <w:r w:rsidRPr="00835EB5">
        <w:rPr>
          <w:rFonts w:ascii="仿宋" w:eastAsia="仿宋" w:hAnsi="仿宋"/>
          <w:sz w:val="28"/>
          <w:szCs w:val="28"/>
        </w:rPr>
        <w:t>方有权要求</w:t>
      </w:r>
      <w:r w:rsidR="00595F0B">
        <w:rPr>
          <w:rFonts w:ascii="仿宋" w:eastAsia="仿宋" w:hAnsi="仿宋" w:hint="eastAsia"/>
          <w:sz w:val="28"/>
          <w:szCs w:val="28"/>
        </w:rPr>
        <w:t>乙</w:t>
      </w:r>
      <w:r w:rsidRPr="00835EB5">
        <w:rPr>
          <w:rFonts w:ascii="仿宋" w:eastAsia="仿宋" w:hAnsi="仿宋"/>
          <w:sz w:val="28"/>
          <w:szCs w:val="28"/>
        </w:rPr>
        <w:t>方按照逾期天数，每天支付相当于逾期交付财产的抵债金额</w:t>
      </w:r>
      <w:r w:rsidR="00595F0B" w:rsidRPr="00595F0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95F0B" w:rsidRPr="00595F0B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="00595F0B">
        <w:rPr>
          <w:rFonts w:ascii="仿宋" w:eastAsia="仿宋" w:hAnsi="仿宋"/>
          <w:sz w:val="28"/>
          <w:szCs w:val="28"/>
          <w:u w:val="single"/>
        </w:rPr>
        <w:t>%</w:t>
      </w:r>
      <w:r w:rsidRPr="00835EB5">
        <w:rPr>
          <w:rFonts w:ascii="仿宋" w:eastAsia="仿宋" w:hAnsi="仿宋"/>
          <w:sz w:val="28"/>
          <w:szCs w:val="28"/>
        </w:rPr>
        <w:t>的违约金，或者扣减相当于应付违约金数额的抵债金额。</w:t>
      </w:r>
    </w:p>
    <w:p w14:paraId="1043460F" w14:textId="6EE61AA9" w:rsidR="00835EB5" w:rsidRPr="00835EB5" w:rsidRDefault="00835EB5" w:rsidP="00835EB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595F0B">
        <w:rPr>
          <w:rFonts w:ascii="仿宋" w:eastAsia="仿宋" w:hAnsi="仿宋" w:hint="eastAsia"/>
          <w:sz w:val="28"/>
          <w:szCs w:val="28"/>
        </w:rPr>
        <w:t>乙</w:t>
      </w:r>
      <w:r w:rsidRPr="00835EB5">
        <w:rPr>
          <w:rFonts w:ascii="仿宋" w:eastAsia="仿宋" w:hAnsi="仿宋"/>
          <w:sz w:val="28"/>
          <w:szCs w:val="28"/>
        </w:rPr>
        <w:t>方逾期办理登记手续的，</w:t>
      </w:r>
      <w:r w:rsidR="00595F0B">
        <w:rPr>
          <w:rFonts w:ascii="仿宋" w:eastAsia="仿宋" w:hAnsi="仿宋" w:hint="eastAsia"/>
          <w:sz w:val="28"/>
          <w:szCs w:val="28"/>
        </w:rPr>
        <w:t>甲</w:t>
      </w:r>
      <w:r w:rsidRPr="00835EB5">
        <w:rPr>
          <w:rFonts w:ascii="仿宋" w:eastAsia="仿宋" w:hAnsi="仿宋"/>
          <w:sz w:val="28"/>
          <w:szCs w:val="28"/>
        </w:rPr>
        <w:t>方有权要求甲方按照逾期天数，每天支付相当于须办理登记财产的抵债金额的</w:t>
      </w:r>
      <w:r w:rsidR="00595F0B" w:rsidRPr="00595F0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95F0B" w:rsidRPr="00595F0B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="00595F0B">
        <w:rPr>
          <w:rFonts w:ascii="仿宋" w:eastAsia="仿宋" w:hAnsi="仿宋" w:hint="eastAsia"/>
          <w:sz w:val="28"/>
          <w:szCs w:val="28"/>
        </w:rPr>
        <w:t>%</w:t>
      </w:r>
      <w:r w:rsidRPr="00835EB5">
        <w:rPr>
          <w:rFonts w:ascii="仿宋" w:eastAsia="仿宋" w:hAnsi="仿宋"/>
          <w:sz w:val="28"/>
          <w:szCs w:val="28"/>
        </w:rPr>
        <w:t>的违约金，或者扣减相当于应付违约金数额的抵债金额。</w:t>
      </w:r>
    </w:p>
    <w:p w14:paraId="7FE37381" w14:textId="45A208C8" w:rsidR="00835EB5" w:rsidRPr="00835EB5" w:rsidRDefault="00835EB5" w:rsidP="00835EB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Pr="00835EB5">
        <w:rPr>
          <w:rFonts w:ascii="仿宋" w:eastAsia="仿宋" w:hAnsi="仿宋"/>
          <w:sz w:val="28"/>
          <w:szCs w:val="28"/>
        </w:rPr>
        <w:t>抵债财产被第三人追诉的，</w:t>
      </w:r>
      <w:r w:rsidR="00595F0B">
        <w:rPr>
          <w:rFonts w:ascii="仿宋" w:eastAsia="仿宋" w:hAnsi="仿宋" w:hint="eastAsia"/>
          <w:sz w:val="28"/>
          <w:szCs w:val="28"/>
        </w:rPr>
        <w:t>甲</w:t>
      </w:r>
      <w:r w:rsidRPr="00835EB5">
        <w:rPr>
          <w:rFonts w:ascii="仿宋" w:eastAsia="仿宋" w:hAnsi="仿宋"/>
          <w:sz w:val="28"/>
          <w:szCs w:val="28"/>
        </w:rPr>
        <w:t>方因此而支付的费用由</w:t>
      </w:r>
      <w:r w:rsidR="00595F0B">
        <w:rPr>
          <w:rFonts w:ascii="仿宋" w:eastAsia="仿宋" w:hAnsi="仿宋" w:hint="eastAsia"/>
          <w:sz w:val="28"/>
          <w:szCs w:val="28"/>
        </w:rPr>
        <w:t>乙</w:t>
      </w:r>
      <w:r w:rsidRPr="00835EB5">
        <w:rPr>
          <w:rFonts w:ascii="仿宋" w:eastAsia="仿宋" w:hAnsi="仿宋"/>
          <w:sz w:val="28"/>
          <w:szCs w:val="28"/>
        </w:rPr>
        <w:t>方承担:</w:t>
      </w:r>
      <w:r w:rsidR="00595F0B">
        <w:rPr>
          <w:rFonts w:ascii="仿宋" w:eastAsia="仿宋" w:hAnsi="仿宋" w:hint="eastAsia"/>
          <w:sz w:val="28"/>
          <w:szCs w:val="28"/>
        </w:rPr>
        <w:t>甲</w:t>
      </w:r>
      <w:r w:rsidRPr="00835EB5">
        <w:rPr>
          <w:rFonts w:ascii="仿宋" w:eastAsia="仿宋" w:hAnsi="仿宋"/>
          <w:sz w:val="28"/>
          <w:szCs w:val="28"/>
        </w:rPr>
        <w:t>方有权要求</w:t>
      </w:r>
      <w:r w:rsidR="00595F0B">
        <w:rPr>
          <w:rFonts w:ascii="仿宋" w:eastAsia="仿宋" w:hAnsi="仿宋" w:hint="eastAsia"/>
          <w:sz w:val="28"/>
          <w:szCs w:val="28"/>
        </w:rPr>
        <w:t>乙</w:t>
      </w:r>
      <w:r w:rsidRPr="00835EB5">
        <w:rPr>
          <w:rFonts w:ascii="仿宋" w:eastAsia="仿宋" w:hAnsi="仿宋"/>
          <w:sz w:val="28"/>
          <w:szCs w:val="28"/>
        </w:rPr>
        <w:t>方支付费用，或者扣减相当于该费用数额的抵债金额</w:t>
      </w:r>
      <w:r w:rsidR="002E1A68">
        <w:rPr>
          <w:rFonts w:ascii="仿宋" w:eastAsia="仿宋" w:hAnsi="仿宋" w:hint="eastAsia"/>
          <w:sz w:val="28"/>
          <w:szCs w:val="28"/>
        </w:rPr>
        <w:t>。</w:t>
      </w:r>
    </w:p>
    <w:p w14:paraId="53D315B2" w14:textId="293A4776" w:rsidR="00835EB5" w:rsidRPr="00835EB5" w:rsidRDefault="00835EB5" w:rsidP="00835EB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595F0B">
        <w:rPr>
          <w:rFonts w:ascii="仿宋" w:eastAsia="仿宋" w:hAnsi="仿宋" w:hint="eastAsia"/>
          <w:sz w:val="28"/>
          <w:szCs w:val="28"/>
        </w:rPr>
        <w:t>乙</w:t>
      </w:r>
      <w:r w:rsidRPr="00835EB5">
        <w:rPr>
          <w:rFonts w:ascii="仿宋" w:eastAsia="仿宋" w:hAnsi="仿宋"/>
          <w:sz w:val="28"/>
          <w:szCs w:val="28"/>
        </w:rPr>
        <w:t>方欠缴的基于抵债财产而发生的各种税收和费用，应当由</w:t>
      </w:r>
      <w:r w:rsidR="00595F0B">
        <w:rPr>
          <w:rFonts w:ascii="仿宋" w:eastAsia="仿宋" w:hAnsi="仿宋" w:hint="eastAsia"/>
          <w:sz w:val="28"/>
          <w:szCs w:val="28"/>
        </w:rPr>
        <w:t>乙</w:t>
      </w:r>
      <w:r w:rsidRPr="00835EB5">
        <w:rPr>
          <w:rFonts w:ascii="仿宋" w:eastAsia="仿宋" w:hAnsi="仿宋"/>
          <w:sz w:val="28"/>
          <w:szCs w:val="28"/>
        </w:rPr>
        <w:t>方承担</w:t>
      </w:r>
      <w:r w:rsidR="00595F0B">
        <w:rPr>
          <w:rFonts w:ascii="仿宋" w:eastAsia="仿宋" w:hAnsi="仿宋" w:hint="eastAsia"/>
          <w:sz w:val="28"/>
          <w:szCs w:val="28"/>
        </w:rPr>
        <w:t>；甲</w:t>
      </w:r>
      <w:r w:rsidRPr="00835EB5">
        <w:rPr>
          <w:rFonts w:ascii="仿宋" w:eastAsia="仿宋" w:hAnsi="仿宋"/>
          <w:sz w:val="28"/>
          <w:szCs w:val="28"/>
        </w:rPr>
        <w:t>方垫</w:t>
      </w:r>
      <w:r w:rsidR="00595F0B">
        <w:rPr>
          <w:rFonts w:ascii="仿宋" w:eastAsia="仿宋" w:hAnsi="仿宋" w:hint="eastAsia"/>
          <w:sz w:val="28"/>
          <w:szCs w:val="28"/>
        </w:rPr>
        <w:t>付</w:t>
      </w:r>
      <w:r w:rsidRPr="00835EB5">
        <w:rPr>
          <w:rFonts w:ascii="仿宋" w:eastAsia="仿宋" w:hAnsi="仿宋"/>
          <w:sz w:val="28"/>
          <w:szCs w:val="28"/>
        </w:rPr>
        <w:t>的，有权向</w:t>
      </w:r>
      <w:r w:rsidR="00595F0B">
        <w:rPr>
          <w:rFonts w:ascii="仿宋" w:eastAsia="仿宋" w:hAnsi="仿宋" w:hint="eastAsia"/>
          <w:sz w:val="28"/>
          <w:szCs w:val="28"/>
        </w:rPr>
        <w:t>乙</w:t>
      </w:r>
      <w:bookmarkStart w:id="0" w:name="_GoBack"/>
      <w:bookmarkEnd w:id="0"/>
      <w:r w:rsidRPr="00835EB5">
        <w:rPr>
          <w:rFonts w:ascii="仿宋" w:eastAsia="仿宋" w:hAnsi="仿宋"/>
          <w:sz w:val="28"/>
          <w:szCs w:val="28"/>
        </w:rPr>
        <w:t>方追索，或者扣减相当于垫付金额的抵债金额</w:t>
      </w:r>
      <w:r w:rsidR="00595F0B">
        <w:rPr>
          <w:rFonts w:ascii="仿宋" w:eastAsia="仿宋" w:hAnsi="仿宋" w:hint="eastAsia"/>
          <w:sz w:val="28"/>
          <w:szCs w:val="28"/>
        </w:rPr>
        <w:t>。</w:t>
      </w:r>
    </w:p>
    <w:p w14:paraId="63F434FD" w14:textId="359C5A29" w:rsidR="00835EB5" w:rsidRPr="00835EB5" w:rsidRDefault="00835EB5" w:rsidP="00835EB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="00595F0B">
        <w:rPr>
          <w:rFonts w:ascii="仿宋" w:eastAsia="仿宋" w:hAnsi="仿宋" w:hint="eastAsia"/>
          <w:sz w:val="28"/>
          <w:szCs w:val="28"/>
        </w:rPr>
        <w:t>乙</w:t>
      </w:r>
      <w:r w:rsidRPr="00835EB5">
        <w:rPr>
          <w:rFonts w:ascii="仿宋" w:eastAsia="仿宋" w:hAnsi="仿宋"/>
          <w:sz w:val="28"/>
          <w:szCs w:val="28"/>
        </w:rPr>
        <w:t>方应及时支付因抵债财产过户和登记所需交纳的各项费用;</w:t>
      </w:r>
      <w:r w:rsidR="00595F0B">
        <w:rPr>
          <w:rFonts w:ascii="仿宋" w:eastAsia="仿宋" w:hAnsi="仿宋" w:hint="eastAsia"/>
          <w:sz w:val="28"/>
          <w:szCs w:val="28"/>
        </w:rPr>
        <w:t>甲</w:t>
      </w:r>
      <w:r w:rsidRPr="00835EB5">
        <w:rPr>
          <w:rFonts w:ascii="仿宋" w:eastAsia="仿宋" w:hAnsi="仿宋"/>
          <w:sz w:val="28"/>
          <w:szCs w:val="28"/>
        </w:rPr>
        <w:t>方垫付的，有权向</w:t>
      </w:r>
      <w:r w:rsidR="00595F0B">
        <w:rPr>
          <w:rFonts w:ascii="仿宋" w:eastAsia="仿宋" w:hAnsi="仿宋" w:hint="eastAsia"/>
          <w:sz w:val="28"/>
          <w:szCs w:val="28"/>
        </w:rPr>
        <w:t>乙</w:t>
      </w:r>
      <w:r w:rsidRPr="00835EB5">
        <w:rPr>
          <w:rFonts w:ascii="仿宋" w:eastAsia="仿宋" w:hAnsi="仿宋"/>
          <w:sz w:val="28"/>
          <w:szCs w:val="28"/>
        </w:rPr>
        <w:t>方追索，或者扣减相当于垫付金额的抵债金额。</w:t>
      </w:r>
    </w:p>
    <w:p w14:paraId="2AA1BA42" w14:textId="3BD45594" w:rsidR="00835EB5" w:rsidRPr="00835EB5" w:rsidRDefault="00835EB5" w:rsidP="00835EB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 w:rsidRPr="00835EB5">
        <w:rPr>
          <w:rFonts w:ascii="仿宋" w:eastAsia="仿宋" w:hAnsi="仿宋"/>
          <w:sz w:val="28"/>
          <w:szCs w:val="28"/>
        </w:rPr>
        <w:t>因</w:t>
      </w:r>
      <w:r w:rsidR="00595F0B">
        <w:rPr>
          <w:rFonts w:ascii="仿宋" w:eastAsia="仿宋" w:hAnsi="仿宋" w:hint="eastAsia"/>
          <w:sz w:val="28"/>
          <w:szCs w:val="28"/>
        </w:rPr>
        <w:t>乙</w:t>
      </w:r>
      <w:r w:rsidRPr="00835EB5">
        <w:rPr>
          <w:rFonts w:ascii="仿宋" w:eastAsia="仿宋" w:hAnsi="仿宋"/>
          <w:sz w:val="28"/>
          <w:szCs w:val="28"/>
        </w:rPr>
        <w:t>方未说明的抵债财产的缺陷造成</w:t>
      </w:r>
      <w:r w:rsidR="00595F0B">
        <w:rPr>
          <w:rFonts w:ascii="仿宋" w:eastAsia="仿宋" w:hAnsi="仿宋" w:hint="eastAsia"/>
          <w:sz w:val="28"/>
          <w:szCs w:val="28"/>
        </w:rPr>
        <w:t>甲</w:t>
      </w:r>
      <w:r w:rsidRPr="00835EB5">
        <w:rPr>
          <w:rFonts w:ascii="仿宋" w:eastAsia="仿宋" w:hAnsi="仿宋"/>
          <w:sz w:val="28"/>
          <w:szCs w:val="28"/>
        </w:rPr>
        <w:t>方损失的，</w:t>
      </w:r>
      <w:r w:rsidR="00595F0B">
        <w:rPr>
          <w:rFonts w:ascii="仿宋" w:eastAsia="仿宋" w:hAnsi="仿宋" w:hint="eastAsia"/>
          <w:sz w:val="28"/>
          <w:szCs w:val="28"/>
        </w:rPr>
        <w:t>甲</w:t>
      </w:r>
      <w:r w:rsidRPr="00835EB5">
        <w:rPr>
          <w:rFonts w:ascii="仿宋" w:eastAsia="仿宋" w:hAnsi="仿宋"/>
          <w:sz w:val="28"/>
          <w:szCs w:val="28"/>
        </w:rPr>
        <w:t>方有权要求</w:t>
      </w:r>
      <w:r w:rsidR="00595F0B">
        <w:rPr>
          <w:rFonts w:ascii="仿宋" w:eastAsia="仿宋" w:hAnsi="仿宋" w:hint="eastAsia"/>
          <w:sz w:val="28"/>
          <w:szCs w:val="28"/>
        </w:rPr>
        <w:t>乙</w:t>
      </w:r>
      <w:r w:rsidRPr="00835EB5">
        <w:rPr>
          <w:rFonts w:ascii="仿宋" w:eastAsia="仿宋" w:hAnsi="仿宋"/>
          <w:sz w:val="28"/>
          <w:szCs w:val="28"/>
        </w:rPr>
        <w:t>方赔偿，或者扣减相当于损失数额的抵债金额</w:t>
      </w:r>
      <w:r w:rsidR="00595F0B">
        <w:rPr>
          <w:rFonts w:ascii="仿宋" w:eastAsia="仿宋" w:hAnsi="仿宋" w:hint="eastAsia"/>
          <w:sz w:val="28"/>
          <w:szCs w:val="28"/>
        </w:rPr>
        <w:t>。</w:t>
      </w:r>
    </w:p>
    <w:p w14:paraId="10C7757C" w14:textId="16CF4943" w:rsidR="00835EB5" w:rsidRPr="00835EB5" w:rsidRDefault="00835EB5" w:rsidP="00835EB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</w:t>
      </w:r>
      <w:r w:rsidRPr="00835EB5">
        <w:rPr>
          <w:rFonts w:ascii="仿宋" w:eastAsia="仿宋" w:hAnsi="仿宋"/>
          <w:sz w:val="28"/>
          <w:szCs w:val="28"/>
        </w:rPr>
        <w:t>出现上述违约事件时，</w:t>
      </w:r>
      <w:r w:rsidR="00595F0B">
        <w:rPr>
          <w:rFonts w:ascii="仿宋" w:eastAsia="仿宋" w:hAnsi="仿宋" w:hint="eastAsia"/>
          <w:sz w:val="28"/>
          <w:szCs w:val="28"/>
        </w:rPr>
        <w:t>甲</w:t>
      </w:r>
      <w:r w:rsidRPr="00835EB5">
        <w:rPr>
          <w:rFonts w:ascii="仿宋" w:eastAsia="仿宋" w:hAnsi="仿宋"/>
          <w:sz w:val="28"/>
          <w:szCs w:val="28"/>
        </w:rPr>
        <w:t>方有权解除或者部分解除</w:t>
      </w:r>
      <w:r w:rsidR="00595F0B">
        <w:rPr>
          <w:rFonts w:ascii="仿宋" w:eastAsia="仿宋" w:hAnsi="仿宋" w:hint="eastAsia"/>
          <w:sz w:val="28"/>
          <w:szCs w:val="28"/>
        </w:rPr>
        <w:t>资产抵债合同。</w:t>
      </w:r>
    </w:p>
    <w:p w14:paraId="19DEC9D2" w14:textId="4569A2B2" w:rsidR="009F220C" w:rsidRPr="00C73952" w:rsidRDefault="009F220C" w:rsidP="00C7395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C73952">
        <w:rPr>
          <w:rStyle w:val="a4"/>
          <w:rFonts w:ascii="仿宋" w:eastAsia="仿宋" w:hAnsi="仿宋" w:hint="eastAsia"/>
          <w:sz w:val="28"/>
          <w:szCs w:val="28"/>
        </w:rPr>
        <w:t>第</w:t>
      </w:r>
      <w:r w:rsidR="00835EB5">
        <w:rPr>
          <w:rStyle w:val="a4"/>
          <w:rFonts w:ascii="仿宋" w:eastAsia="仿宋" w:hAnsi="仿宋" w:hint="eastAsia"/>
          <w:sz w:val="28"/>
          <w:szCs w:val="28"/>
        </w:rPr>
        <w:t>八</w:t>
      </w:r>
      <w:r w:rsidRPr="00C73952">
        <w:rPr>
          <w:rStyle w:val="a4"/>
          <w:rFonts w:ascii="仿宋" w:eastAsia="仿宋" w:hAnsi="仿宋" w:hint="eastAsia"/>
          <w:sz w:val="28"/>
          <w:szCs w:val="28"/>
        </w:rPr>
        <w:t>条</w:t>
      </w:r>
      <w:r w:rsidR="00C73952" w:rsidRPr="00C73952">
        <w:rPr>
          <w:rFonts w:ascii="仿宋" w:eastAsia="仿宋" w:hAnsi="仿宋"/>
          <w:sz w:val="28"/>
          <w:szCs w:val="28"/>
        </w:rPr>
        <w:t xml:space="preserve"> </w:t>
      </w:r>
      <w:r w:rsidRPr="00C73952">
        <w:rPr>
          <w:rStyle w:val="a4"/>
          <w:rFonts w:ascii="仿宋" w:eastAsia="仿宋" w:hAnsi="仿宋" w:hint="eastAsia"/>
          <w:sz w:val="28"/>
          <w:szCs w:val="28"/>
        </w:rPr>
        <w:t>纠纷解决</w:t>
      </w:r>
    </w:p>
    <w:p w14:paraId="12F13903" w14:textId="4EA80D3B" w:rsidR="009F220C" w:rsidRPr="00C73952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因本合同引起的或与本合同有关的任何争议，由合同各方协商解决，也可由有关部门调解。协商或调解不成的，按下列第</w:t>
      </w:r>
      <w:r w:rsidR="00B65981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C73952">
        <w:rPr>
          <w:rFonts w:ascii="仿宋" w:eastAsia="仿宋" w:hAnsi="仿宋" w:hint="eastAsia"/>
          <w:sz w:val="28"/>
          <w:szCs w:val="28"/>
        </w:rPr>
        <w:t>种方式解决：</w:t>
      </w:r>
    </w:p>
    <w:p w14:paraId="4B24D2A6" w14:textId="5BE3F531" w:rsidR="009F220C" w:rsidRPr="00C73952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lastRenderedPageBreak/>
        <w:t>（</w:t>
      </w:r>
      <w:r w:rsidRPr="00C73952">
        <w:rPr>
          <w:rFonts w:ascii="仿宋" w:eastAsia="仿宋" w:hAnsi="仿宋"/>
          <w:sz w:val="28"/>
          <w:szCs w:val="28"/>
        </w:rPr>
        <w:t>1</w:t>
      </w:r>
      <w:r w:rsidRPr="00C73952">
        <w:rPr>
          <w:rFonts w:ascii="仿宋" w:eastAsia="仿宋" w:hAnsi="仿宋" w:hint="eastAsia"/>
          <w:sz w:val="28"/>
          <w:szCs w:val="28"/>
        </w:rPr>
        <w:t>）提交位于</w:t>
      </w:r>
      <w:r w:rsidR="00C73952" w:rsidRPr="00C73952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="00AB3009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C73952" w:rsidRPr="00C73952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C73952">
        <w:rPr>
          <w:rFonts w:ascii="仿宋" w:eastAsia="仿宋" w:hAnsi="仿宋" w:hint="eastAsia"/>
          <w:sz w:val="28"/>
          <w:szCs w:val="28"/>
        </w:rPr>
        <w:t>（地点）的</w:t>
      </w:r>
      <w:r w:rsidR="00C73952" w:rsidRPr="00C73952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="00AB3009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C73952" w:rsidRPr="00C73952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C73952">
        <w:rPr>
          <w:rFonts w:ascii="仿宋" w:eastAsia="仿宋" w:hAnsi="仿宋" w:hint="eastAsia"/>
          <w:sz w:val="28"/>
          <w:szCs w:val="28"/>
        </w:rPr>
        <w:t>仲裁委员会仲裁。</w:t>
      </w:r>
    </w:p>
    <w:p w14:paraId="5EB20ABC" w14:textId="27FAC541" w:rsidR="009F220C" w:rsidRPr="00C73952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（</w:t>
      </w:r>
      <w:r w:rsidRPr="00C73952">
        <w:rPr>
          <w:rFonts w:ascii="仿宋" w:eastAsia="仿宋" w:hAnsi="仿宋"/>
          <w:sz w:val="28"/>
          <w:szCs w:val="28"/>
        </w:rPr>
        <w:t>2</w:t>
      </w:r>
      <w:r w:rsidRPr="00C73952">
        <w:rPr>
          <w:rFonts w:ascii="仿宋" w:eastAsia="仿宋" w:hAnsi="仿宋" w:hint="eastAsia"/>
          <w:sz w:val="28"/>
          <w:szCs w:val="28"/>
        </w:rPr>
        <w:t>）依法向</w:t>
      </w:r>
      <w:r w:rsidR="00C73952" w:rsidRPr="00C73952">
        <w:rPr>
          <w:rFonts w:ascii="仿宋" w:eastAsia="仿宋" w:hAnsi="仿宋"/>
          <w:sz w:val="28"/>
          <w:szCs w:val="28"/>
          <w:u w:val="single"/>
        </w:rPr>
        <w:t xml:space="preserve">            </w:t>
      </w:r>
      <w:r w:rsidRPr="00C73952">
        <w:rPr>
          <w:rFonts w:ascii="仿宋" w:eastAsia="仿宋" w:hAnsi="仿宋" w:hint="eastAsia"/>
          <w:sz w:val="28"/>
          <w:szCs w:val="28"/>
        </w:rPr>
        <w:t>所在地有管辖权的人民法院起诉。</w:t>
      </w:r>
    </w:p>
    <w:p w14:paraId="6F52C5BB" w14:textId="77777777" w:rsidR="009F220C" w:rsidRPr="00C73952" w:rsidRDefault="009F220C" w:rsidP="00C7395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如本合同所确认的抵债行为未生效，本合同对各方均不具有法律约束力。甲方有权按原借款合同和担保合同的约定，行使追索权。</w:t>
      </w:r>
    </w:p>
    <w:p w14:paraId="5578854D" w14:textId="2F4C1929" w:rsidR="009F220C" w:rsidRPr="00C73952" w:rsidRDefault="009F220C" w:rsidP="00C7395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C73952">
        <w:rPr>
          <w:rStyle w:val="a4"/>
          <w:rFonts w:ascii="仿宋" w:eastAsia="仿宋" w:hAnsi="仿宋" w:hint="eastAsia"/>
          <w:sz w:val="28"/>
          <w:szCs w:val="28"/>
        </w:rPr>
        <w:t>第</w:t>
      </w:r>
      <w:r w:rsidR="00835EB5">
        <w:rPr>
          <w:rStyle w:val="a4"/>
          <w:rFonts w:ascii="仿宋" w:eastAsia="仿宋" w:hAnsi="仿宋" w:hint="eastAsia"/>
          <w:sz w:val="28"/>
          <w:szCs w:val="28"/>
        </w:rPr>
        <w:t>九</w:t>
      </w:r>
      <w:r w:rsidRPr="00C73952">
        <w:rPr>
          <w:rStyle w:val="a4"/>
          <w:rFonts w:ascii="仿宋" w:eastAsia="仿宋" w:hAnsi="仿宋" w:hint="eastAsia"/>
          <w:sz w:val="28"/>
          <w:szCs w:val="28"/>
        </w:rPr>
        <w:t>条</w:t>
      </w:r>
      <w:r w:rsidR="00B65981">
        <w:rPr>
          <w:rStyle w:val="a4"/>
          <w:rFonts w:ascii="Calibri" w:eastAsia="仿宋" w:hAnsi="Calibri" w:cs="Calibri"/>
          <w:sz w:val="28"/>
          <w:szCs w:val="28"/>
        </w:rPr>
        <w:t xml:space="preserve"> </w:t>
      </w:r>
      <w:r w:rsidRPr="00C73952">
        <w:rPr>
          <w:rFonts w:ascii="仿宋" w:eastAsia="仿宋" w:hAnsi="仿宋" w:hint="eastAsia"/>
          <w:sz w:val="28"/>
          <w:szCs w:val="28"/>
        </w:rPr>
        <w:t>本合同一式</w:t>
      </w:r>
      <w:r w:rsidR="00C73952" w:rsidRPr="00C7395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73952" w:rsidRPr="00C73952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B3009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C73952" w:rsidRPr="00C73952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C73952">
        <w:rPr>
          <w:rFonts w:ascii="仿宋" w:eastAsia="仿宋" w:hAnsi="仿宋" w:hint="eastAsia"/>
          <w:sz w:val="28"/>
          <w:szCs w:val="28"/>
        </w:rPr>
        <w:t>份，各方各执</w:t>
      </w:r>
      <w:r w:rsidR="00C73952" w:rsidRPr="00C7395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73952" w:rsidRPr="00C73952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B3009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C73952" w:rsidRPr="00C73952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C73952">
        <w:rPr>
          <w:rFonts w:ascii="仿宋" w:eastAsia="仿宋" w:hAnsi="仿宋" w:hint="eastAsia"/>
          <w:sz w:val="28"/>
          <w:szCs w:val="28"/>
        </w:rPr>
        <w:t>份，具有同等法律效力。</w:t>
      </w:r>
    </w:p>
    <w:p w14:paraId="7AD6E59D" w14:textId="26CCD611" w:rsidR="00B65981" w:rsidRDefault="00B65981" w:rsidP="00B65981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14:paraId="1B3D0FB6" w14:textId="77777777" w:rsidR="00AB3009" w:rsidRDefault="00AB3009" w:rsidP="00B65981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14:paraId="4AC860EA" w14:textId="5449E60B" w:rsidR="009F220C" w:rsidRPr="00C73952" w:rsidRDefault="009F220C" w:rsidP="00B65981">
      <w:pPr>
        <w:wordWrap w:val="0"/>
        <w:spacing w:line="360" w:lineRule="auto"/>
        <w:ind w:firstLineChars="200" w:firstLine="562"/>
        <w:jc w:val="right"/>
        <w:rPr>
          <w:rFonts w:ascii="仿宋" w:eastAsia="仿宋" w:hAnsi="仿宋"/>
          <w:sz w:val="28"/>
          <w:szCs w:val="28"/>
        </w:rPr>
      </w:pPr>
      <w:r w:rsidRPr="00C73952">
        <w:rPr>
          <w:rStyle w:val="a4"/>
          <w:rFonts w:ascii="仿宋" w:eastAsia="仿宋" w:hAnsi="仿宋" w:hint="eastAsia"/>
          <w:sz w:val="28"/>
          <w:szCs w:val="28"/>
        </w:rPr>
        <w:t>甲方（盖章）：</w:t>
      </w:r>
      <w:r w:rsidR="00B65981" w:rsidRPr="00B65981">
        <w:rPr>
          <w:rStyle w:val="a4"/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65981" w:rsidRPr="00B65981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          </w:t>
      </w:r>
    </w:p>
    <w:p w14:paraId="043ADDA8" w14:textId="6F7DC42D" w:rsidR="009F220C" w:rsidRPr="00C73952" w:rsidRDefault="009F220C" w:rsidP="00B65981">
      <w:pPr>
        <w:wordWrap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法定代表人或授权代表（签字）：</w:t>
      </w:r>
      <w:r w:rsidR="00B65981" w:rsidRPr="00B6598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65981" w:rsidRPr="00B65981">
        <w:rPr>
          <w:rFonts w:ascii="仿宋" w:eastAsia="仿宋" w:hAnsi="仿宋"/>
          <w:sz w:val="28"/>
          <w:szCs w:val="28"/>
          <w:u w:val="single"/>
        </w:rPr>
        <w:t xml:space="preserve">                      </w:t>
      </w:r>
    </w:p>
    <w:p w14:paraId="6156380B" w14:textId="60C001F7" w:rsidR="009F220C" w:rsidRPr="00C73952" w:rsidRDefault="009F220C" w:rsidP="00B65981">
      <w:pPr>
        <w:wordWrap w:val="0"/>
        <w:spacing w:line="360" w:lineRule="auto"/>
        <w:ind w:firstLineChars="200" w:firstLine="562"/>
        <w:jc w:val="right"/>
        <w:rPr>
          <w:rFonts w:ascii="仿宋" w:eastAsia="仿宋" w:hAnsi="仿宋"/>
          <w:sz w:val="28"/>
          <w:szCs w:val="28"/>
        </w:rPr>
      </w:pPr>
      <w:r w:rsidRPr="00C73952">
        <w:rPr>
          <w:rStyle w:val="a4"/>
          <w:rFonts w:ascii="仿宋" w:eastAsia="仿宋" w:hAnsi="仿宋" w:hint="eastAsia"/>
          <w:sz w:val="28"/>
          <w:szCs w:val="28"/>
        </w:rPr>
        <w:t>乙方（盖章）：</w:t>
      </w:r>
      <w:r w:rsidR="00B65981" w:rsidRPr="00B65981">
        <w:rPr>
          <w:rStyle w:val="a4"/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65981" w:rsidRPr="00B65981">
        <w:rPr>
          <w:rStyle w:val="a4"/>
          <w:rFonts w:ascii="仿宋" w:eastAsia="仿宋" w:hAnsi="仿宋"/>
          <w:sz w:val="28"/>
          <w:szCs w:val="28"/>
          <w:u w:val="single"/>
        </w:rPr>
        <w:t xml:space="preserve">                      </w:t>
      </w:r>
    </w:p>
    <w:p w14:paraId="43B0D8CF" w14:textId="7D8DC27E" w:rsidR="009F220C" w:rsidRDefault="009F220C" w:rsidP="00B65981">
      <w:pPr>
        <w:wordWrap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  <w:u w:val="single"/>
        </w:rPr>
      </w:pPr>
      <w:r w:rsidRPr="00C73952">
        <w:rPr>
          <w:rFonts w:ascii="仿宋" w:eastAsia="仿宋" w:hAnsi="仿宋" w:hint="eastAsia"/>
          <w:sz w:val="28"/>
          <w:szCs w:val="28"/>
        </w:rPr>
        <w:t>法定代表人或授权代表（签字）：</w:t>
      </w:r>
      <w:r w:rsidR="00B65981" w:rsidRPr="00B6598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65981" w:rsidRPr="00B65981">
        <w:rPr>
          <w:rFonts w:ascii="仿宋" w:eastAsia="仿宋" w:hAnsi="仿宋"/>
          <w:sz w:val="28"/>
          <w:szCs w:val="28"/>
          <w:u w:val="single"/>
        </w:rPr>
        <w:t xml:space="preserve">                      </w:t>
      </w:r>
    </w:p>
    <w:p w14:paraId="2C2A3231" w14:textId="77777777" w:rsidR="002A7C65" w:rsidRPr="00B65981" w:rsidRDefault="002A7C65" w:rsidP="002A7C65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C73952">
        <w:rPr>
          <w:rFonts w:ascii="仿宋" w:eastAsia="仿宋" w:hAnsi="仿宋" w:hint="eastAsia"/>
          <w:sz w:val="28"/>
          <w:szCs w:val="28"/>
        </w:rPr>
        <w:t>签署时间：</w:t>
      </w:r>
      <w:r w:rsidRPr="00B65981"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B65981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C73952">
        <w:rPr>
          <w:rFonts w:ascii="仿宋" w:eastAsia="仿宋" w:hAnsi="仿宋" w:hint="eastAsia"/>
          <w:sz w:val="28"/>
          <w:szCs w:val="28"/>
        </w:rPr>
        <w:t>年</w:t>
      </w:r>
      <w:r w:rsidRPr="00B65981"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B65981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C73952">
        <w:rPr>
          <w:rFonts w:ascii="仿宋" w:eastAsia="仿宋" w:hAnsi="仿宋" w:hint="eastAsia"/>
          <w:sz w:val="28"/>
          <w:szCs w:val="28"/>
        </w:rPr>
        <w:t>月</w:t>
      </w:r>
      <w:r w:rsidRPr="00B65981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B65981">
        <w:rPr>
          <w:rFonts w:ascii="仿宋" w:eastAsia="仿宋" w:hAnsi="仿宋" w:hint="eastAsia"/>
          <w:sz w:val="28"/>
          <w:szCs w:val="28"/>
        </w:rPr>
        <w:t>日</w:t>
      </w:r>
    </w:p>
    <w:p w14:paraId="426B5F0C" w14:textId="77777777" w:rsidR="002A7C65" w:rsidRPr="002A7C65" w:rsidRDefault="002A7C65" w:rsidP="002A7C65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2A7C65" w:rsidRPr="002A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E0"/>
    <w:rsid w:val="00050814"/>
    <w:rsid w:val="00164C73"/>
    <w:rsid w:val="002A7C65"/>
    <w:rsid w:val="002E1A68"/>
    <w:rsid w:val="00595F0B"/>
    <w:rsid w:val="005C34E0"/>
    <w:rsid w:val="007A4A08"/>
    <w:rsid w:val="00835EB5"/>
    <w:rsid w:val="0096428E"/>
    <w:rsid w:val="009B50A3"/>
    <w:rsid w:val="009F220C"/>
    <w:rsid w:val="00AB3009"/>
    <w:rsid w:val="00B65981"/>
    <w:rsid w:val="00C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B3BF"/>
  <w15:chartTrackingRefBased/>
  <w15:docId w15:val="{99965E54-6D1F-444F-999B-BE66576E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20C"/>
    <w:pPr>
      <w:widowControl w:val="0"/>
      <w:jc w:val="both"/>
    </w:pPr>
  </w:style>
  <w:style w:type="paragraph" w:styleId="2">
    <w:name w:val="heading 2"/>
    <w:basedOn w:val="a"/>
    <w:link w:val="20"/>
    <w:uiPriority w:val="9"/>
    <w:unhideWhenUsed/>
    <w:qFormat/>
    <w:rsid w:val="009F220C"/>
    <w:pPr>
      <w:widowControl/>
      <w:spacing w:before="100" w:beforeAutospacing="1" w:after="100" w:afterAutospacing="1"/>
      <w:jc w:val="left"/>
      <w:outlineLvl w:val="1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F220C"/>
    <w:rPr>
      <w:rFonts w:ascii="Times New Roman" w:eastAsia="宋体" w:hAnsi="Times New Roman" w:cs="Times New Roman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220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220C"/>
    <w:rPr>
      <w:b/>
      <w:bCs/>
    </w:rPr>
  </w:style>
  <w:style w:type="character" w:styleId="a5">
    <w:name w:val="Emphasis"/>
    <w:basedOn w:val="a0"/>
    <w:uiPriority w:val="20"/>
    <w:qFormat/>
    <w:rsid w:val="009F22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395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73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2023-10-17T07:53:00Z</dcterms:created>
  <dcterms:modified xsi:type="dcterms:W3CDTF">2023-10-31T01:24:00Z</dcterms:modified>
</cp:coreProperties>
</file>